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7ED" w:rsidRPr="001B519C" w:rsidRDefault="00DB68E8" w:rsidP="00B115CB">
      <w:pPr>
        <w:spacing w:after="120" w:line="240" w:lineRule="auto"/>
        <w:jc w:val="center"/>
        <w:rPr>
          <w:b/>
          <w:sz w:val="36"/>
          <w:szCs w:val="36"/>
        </w:rPr>
      </w:pPr>
      <w:r w:rsidRPr="001B519C">
        <w:rPr>
          <w:b/>
          <w:sz w:val="36"/>
          <w:szCs w:val="36"/>
        </w:rPr>
        <w:t xml:space="preserve">Ohlášení </w:t>
      </w:r>
      <w:r w:rsidR="00960D43">
        <w:rPr>
          <w:b/>
          <w:sz w:val="36"/>
          <w:szCs w:val="36"/>
        </w:rPr>
        <w:t xml:space="preserve">k </w:t>
      </w:r>
      <w:r w:rsidR="00B115CB" w:rsidRPr="001B519C">
        <w:rPr>
          <w:b/>
          <w:sz w:val="36"/>
          <w:szCs w:val="36"/>
        </w:rPr>
        <w:t>místní</w:t>
      </w:r>
      <w:r w:rsidR="00960D43">
        <w:rPr>
          <w:b/>
          <w:sz w:val="36"/>
          <w:szCs w:val="36"/>
        </w:rPr>
        <w:t>mu</w:t>
      </w:r>
      <w:r w:rsidR="00B115CB" w:rsidRPr="001B519C">
        <w:rPr>
          <w:b/>
          <w:sz w:val="36"/>
          <w:szCs w:val="36"/>
        </w:rPr>
        <w:t xml:space="preserve"> poplatku za</w:t>
      </w:r>
      <w:r w:rsidRPr="001B519C">
        <w:rPr>
          <w:b/>
          <w:sz w:val="36"/>
          <w:szCs w:val="36"/>
        </w:rPr>
        <w:t xml:space="preserve"> užívání veřejného prostranství</w:t>
      </w:r>
    </w:p>
    <w:p w:rsidR="00B115CB" w:rsidRPr="00B115CB" w:rsidRDefault="00B115CB" w:rsidP="00B115CB">
      <w:pPr>
        <w:spacing w:after="120" w:line="240" w:lineRule="auto"/>
        <w:jc w:val="center"/>
      </w:pPr>
      <w:r>
        <w:t>dle</w:t>
      </w:r>
      <w:r w:rsidRPr="00B115CB">
        <w:t xml:space="preserve"> zák</w:t>
      </w:r>
      <w:r>
        <w:t>ona</w:t>
      </w:r>
      <w:r w:rsidRPr="00B115CB">
        <w:t xml:space="preserve"> č. 565/1990 Sb., o místních poplatcích, ve znění pozdějších předpisů</w:t>
      </w:r>
      <w:r>
        <w:t>, zákona č. 128/2000 Sb., o obcích (obecní zřízení</w:t>
      </w:r>
      <w:r w:rsidR="000E672E">
        <w:t>)</w:t>
      </w:r>
      <w:r>
        <w:t xml:space="preserve">, ve znění pozdějších předpisů a obecně závazné vyhlášky města Poličky č. </w:t>
      </w:r>
      <w:r w:rsidR="003B39C2">
        <w:t>8</w:t>
      </w:r>
      <w:r>
        <w:t>/2019, o</w:t>
      </w:r>
      <w:r w:rsidR="003B39C2">
        <w:t> </w:t>
      </w:r>
      <w:r>
        <w:t>místním poplatku za užívání veřejného prostranství</w:t>
      </w:r>
      <w:r w:rsidR="00DD5D1D">
        <w:t xml:space="preserve"> (dále jen „vyhláška“)</w:t>
      </w:r>
    </w:p>
    <w:p w:rsidR="00960D43" w:rsidRPr="00960D43" w:rsidRDefault="00960D43" w:rsidP="005E753B">
      <w:pPr>
        <w:spacing w:after="0" w:line="240" w:lineRule="auto"/>
        <w:rPr>
          <w:bCs/>
          <w:caps/>
          <w:u w:val="single"/>
        </w:rPr>
      </w:pPr>
    </w:p>
    <w:p w:rsidR="003B39C2" w:rsidRPr="001B519C" w:rsidRDefault="003B39C2">
      <w:pPr>
        <w:rPr>
          <w:b/>
          <w:caps/>
          <w:u w:val="single"/>
        </w:rPr>
      </w:pPr>
      <w:r w:rsidRPr="001B519C">
        <w:rPr>
          <w:b/>
          <w:caps/>
          <w:u w:val="single"/>
        </w:rPr>
        <w:t>Vyplní poplatník</w:t>
      </w:r>
    </w:p>
    <w:p w:rsidR="00DB68E8" w:rsidRDefault="00DB68E8" w:rsidP="008F5D9A">
      <w:r>
        <w:t xml:space="preserve">Jméno / </w:t>
      </w:r>
      <w:r w:rsidR="001B519C">
        <w:t>N</w:t>
      </w:r>
      <w:r>
        <w:t>ázev poplatníka: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…………………………………………………………………………………………………………………………….</w:t>
      </w:r>
    </w:p>
    <w:p w:rsidR="00DB68E8" w:rsidRDefault="00DB68E8" w:rsidP="008F5D9A">
      <w:r>
        <w:t>Datum narození / IČO:</w:t>
      </w:r>
      <w:r w:rsidR="00B115CB">
        <w:t xml:space="preserve"> </w:t>
      </w:r>
      <w:r w:rsidR="00DD5D1D">
        <w:t>……………………………………………………………………………………………………………………………………</w:t>
      </w:r>
    </w:p>
    <w:p w:rsidR="00DB68E8" w:rsidRDefault="00DB68E8" w:rsidP="008F5D9A">
      <w:r>
        <w:t xml:space="preserve">Adresa pobytu / </w:t>
      </w:r>
      <w:r w:rsidR="001B519C">
        <w:t>S</w:t>
      </w:r>
      <w:r w:rsidR="003B39C2">
        <w:t>ídlo</w:t>
      </w:r>
      <w:r>
        <w:t>:</w:t>
      </w:r>
      <w:r w:rsidR="00DD5D1D">
        <w:t xml:space="preserve"> ……………………………………………………………………………………………………………………………………</w:t>
      </w:r>
    </w:p>
    <w:p w:rsidR="003B007E" w:rsidRDefault="003B007E" w:rsidP="003B007E">
      <w:r>
        <w:t>Osoby oprávněné jednat v poplatkových věcech jménem právnické osoby: ………………………………………………….</w:t>
      </w:r>
    </w:p>
    <w:p w:rsidR="003B007E" w:rsidRDefault="003B007E" w:rsidP="003B007E">
      <w:r>
        <w:t>……………………………………………………………………………………………………………………………………………………………………….</w:t>
      </w:r>
    </w:p>
    <w:p w:rsidR="00DB68E8" w:rsidRDefault="001B519C" w:rsidP="008F5D9A">
      <w:r>
        <w:t xml:space="preserve">Telefon: </w:t>
      </w:r>
      <w:r w:rsidR="00DD5D1D">
        <w:t>……………………………………………</w:t>
      </w:r>
      <w:proofErr w:type="gramStart"/>
      <w:r w:rsidR="00DD5D1D">
        <w:t>…….</w:t>
      </w:r>
      <w:proofErr w:type="gramEnd"/>
      <w:r w:rsidR="00DD5D1D">
        <w:t>…….</w:t>
      </w:r>
      <w:r>
        <w:tab/>
        <w:t>E</w:t>
      </w:r>
      <w:r w:rsidR="00DB68E8">
        <w:t>-mail:</w:t>
      </w:r>
      <w:r w:rsidR="00DD5D1D">
        <w:t xml:space="preserve"> …………………………………………………………………………………</w:t>
      </w:r>
    </w:p>
    <w:p w:rsidR="00DB68E8" w:rsidRDefault="00DB68E8" w:rsidP="008F5D9A">
      <w:pPr>
        <w:spacing w:after="0" w:line="240" w:lineRule="auto"/>
      </w:pPr>
      <w:r>
        <w:t>Číslo účtu (jen u podnikatelů):</w:t>
      </w:r>
      <w:r w:rsidR="00DD5D1D">
        <w:t xml:space="preserve"> ……………………………………………………………………………………………………………………….</w:t>
      </w:r>
    </w:p>
    <w:p w:rsidR="00DB68E8" w:rsidRDefault="00DB68E8" w:rsidP="008F5D9A">
      <w:pPr>
        <w:spacing w:after="0" w:line="240" w:lineRule="auto"/>
      </w:pPr>
    </w:p>
    <w:p w:rsidR="00DB68E8" w:rsidRPr="001B519C" w:rsidRDefault="00960D43" w:rsidP="008F5D9A">
      <w:p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273685</wp:posOffset>
                </wp:positionV>
                <wp:extent cx="180000" cy="143124"/>
                <wp:effectExtent l="0" t="0" r="107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04F2F" id="Obdélník 1" o:spid="_x0000_s1026" style="position:absolute;margin-left:3.4pt;margin-top:21.55pt;width:14.15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pSnQIAAI0FAAAOAAAAZHJzL2Uyb0RvYy54bWysVM1u2zAMvg/YOwi6r47TdOuMOkXQosOA&#10;oi3WDj0rslQLk0VNUuJkb7TDnqIvNkpynKArdhjmgyyK5Md/np1vOk3WwnkFpqbl0YQSYTg0yjzV&#10;9OvD1btTSnxgpmEajKjpVnh6Pn/75qy3lZhCC7oRjiCI8VVva9qGYKui8LwVHfNHYIVBpgTXsYCk&#10;eyoax3pE73QxnUzeFz24xjrgwnt8vcxMOk/4UgoebqX0IhBdU/QtpNOlcxnPYn7GqifHbKv44Ab7&#10;By86pgwaHaEuWWBk5dQfUJ3iDjzIcMShK0BKxUWKAaMpJy+iuW+ZFSkWTI63Y5r8/4PlN+s7R1SD&#10;taPEsA5LdLtsnn9q8/zrGyljfnrrKxS7t3duoDxeY7Ab6br4xzDIJuV0O+ZUbALh+FieTvCjhCOr&#10;nB2X01nELPbK1vnwSUBH4qWmDkuWMsnW1z5k0Z1ItGXgSmmN76zShvQ1PS4/nCQFD1o1kRl5qYHE&#10;hXZkzbD0YZNCQbMHUkhpg77EAHNI6Ra2WmT4L0JiajCIaTYQm3KPyTgXJpSZ1bJGZFMnKd7s+OhF&#10;ilgbBIzIEp0csQeA17EzzCAfVUXq6VF58jfHsvKokSyDCaNypwy41wA0RjVYzvK7JOXUxCwtodli&#10;4zjIE+Utv1JYv2vmwx1zOEJYclwL4RYPqQHrBMONkhbcj9feozx2NnIp6XEka+q/r5gTlOjPBnv+&#10;YzmbxRlOxOzkwxQJd8hZHnLMqrsALD32NXqXrlE+6N1VOugecXssolVkMcPRdk15cDviIuRVgfuH&#10;i8UiieHcWhauzb3lETxmNfbnw+aROTs0ccDuv4Hd+LLqRS9n2ahpYLEKIFVq9H1eh3zjzKfGGfZT&#10;XCqHdJLab9H5bwAAAP//AwBQSwMEFAAGAAgAAAAhAHk+cu7aAAAABgEAAA8AAABkcnMvZG93bnJl&#10;di54bWxMjsFqg0AQhu+FvsMyhV5Ks6apEoxrCAGvhaYhvW7ciZq4s+KuUd++01N7Gmb+n2++bDvZ&#10;Vtyx940jBctFBAKpdKahSsHxq3hdg/BBk9GtI1Qwo4dt/viQ6dS4kT7xfgiVYAj5VCuoQ+hSKX1Z&#10;o9V+4Tokzi6utzrw2lfS9HpkuG3lWxQl0uqG+EOtO9zXWN4Og1Xw/u1fTusPOUfBHq/WzkU8jIVS&#10;z0/TbgMi4BT+yvCrz+qQs9PZDWS8aBUkLB4YtVqC4HgV8zzzOU5A5pn8r5//AAAA//8DAFBLAQIt&#10;ABQABgAIAAAAIQC2gziS/gAAAOEBAAATAAAAAAAAAAAAAAAAAAAAAABbQ29udGVudF9UeXBlc10u&#10;eG1sUEsBAi0AFAAGAAgAAAAhADj9If/WAAAAlAEAAAsAAAAAAAAAAAAAAAAALwEAAF9yZWxzLy5y&#10;ZWxzUEsBAi0AFAAGAAgAAAAhAGWyGlKdAgAAjQUAAA4AAAAAAAAAAAAAAAAALgIAAGRycy9lMm9E&#10;b2MueG1sUEsBAi0AFAAGAAgAAAAhAHk+cu7aAAAABgEAAA8AAAAAAAAAAAAAAAAA9wQAAGRycy9k&#10;b3ducmV2LnhtbFBLBQYAAAAABAAEAPMAAAD+BQAAAAA=&#10;" filled="f" strokecolor="black [3213]" strokeweight=".25pt"/>
            </w:pict>
          </mc:Fallback>
        </mc:AlternateContent>
      </w:r>
      <w:r w:rsidR="003B39C2" w:rsidRPr="001B519C">
        <w:rPr>
          <w:b/>
        </w:rPr>
        <w:t>Způsob zvláštního užívání veřejného prostranství:</w:t>
      </w:r>
    </w:p>
    <w:p w:rsidR="001B519C" w:rsidRPr="007E4521" w:rsidRDefault="00960D43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560879" wp14:editId="2F9006F0">
                <wp:simplePos x="0" y="0"/>
                <wp:positionH relativeFrom="column">
                  <wp:posOffset>39370</wp:posOffset>
                </wp:positionH>
                <wp:positionV relativeFrom="paragraph">
                  <wp:posOffset>271780</wp:posOffset>
                </wp:positionV>
                <wp:extent cx="180000" cy="142875"/>
                <wp:effectExtent l="0" t="0" r="1079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AB27B" id="Obdélník 2" o:spid="_x0000_s1026" style="position:absolute;margin-left:3.1pt;margin-top:21.4pt;width:14.15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pZbQIAAMQEAAAOAAAAZHJzL2Uyb0RvYy54bWysVMFu2zAMvQ/YPwi6r46zdO2MOkXQosOA&#10;oi3QDj0zshQbk0RNUuJkf7TDvqI/Nkp2m6zbaZgPCilST+TTY87Ot0azjfShQ1vz8mjCmbQCm86u&#10;av7l4erdKWchgm1Ao5U138nAz+dv35z1rpJTbFE30jMCsaHqXc3bGF1VFEG00kA4QictBRV6A5Fc&#10;vyoaDz2hG11MJ5MPRY++cR6FDIF2L4cgn2d8paSIt0oFGZmuOdUW8+rzukxrMT+DauXBtZ0Yy4B/&#10;qMJAZ+nSF6hLiMDWvvsDynTCY0AVjwSaApXqhMw9UDfl5FU39y04mXshcoJ7oSn8P1hxs7nzrGtq&#10;PuXMgqEnul02Tz+0ffr5lU0TP70LFaXduzs/eoHM1OxWeZN+qQ22zZzuXjiV28gEbZanE/o4ExQq&#10;Z9PTk+OEWewPOx/iJ4mGJaPmnp4sMwmb6xCH1OeUdJfFq05r2odKW9bX/H1JkEwAiUdpiGQaR+0E&#10;u+IM9IpUKaLPiAF116TT6XDYhQvt2QZIGKSnBvsHKpkzDSFSgPrI31jsb0dTOZcQ2uFwDo1p2iZo&#10;mXU3Vp/YG/hK1hKbHfHtcRBicOKqI7RruvQOPCmPmKJpire0KI3UHo4WZy3673/bT/kkCIpy1pOS&#10;qfdva/CSevlsSSofy9ksST87s+OTKTn+MLI8jNi1uUDipKS5dSKbKT/qZ1N5NI80dIt0K4XACrp7&#10;YHl0LuIwYTS2Qi4WOY3k7iBe23snEnjiKfH4sH0E78a3j/QCN/iseqheSWDITSctLtYRVZf1seeV&#10;dJUcGpWssHGs0ywe+jlr/+cz/wUAAP//AwBQSwMEFAAGAAgAAAAhAI1cso/cAAAABgEAAA8AAABk&#10;cnMvZG93bnJldi54bWxMj8FOwzAQRO9I/IO1SNyoQ9pEVYhToSAQElxouXBzkyWOEq+j2K3D37Oc&#10;6HF2RjNvy91iR3HG2feOFNyvEhBIjWt76hR8Hp7vtiB80NTq0REq+EEPu+r6qtRF6yJ94HkfOsEl&#10;5AutwIQwFVL6xqDVfuUmJPa+3Wx1YDl3sp115HI7yjRJcml1T7xg9IS1wWbYn6yCr5fte6xjNCgz&#10;ORxe6yR/exqUur1ZHh9ABFzCfxj+8BkdKmY6uhO1XowK8pSDCjYpP8D2epOBOPI5W4OsSnmJX/0C&#10;AAD//wMAUEsBAi0AFAAGAAgAAAAhALaDOJL+AAAA4QEAABMAAAAAAAAAAAAAAAAAAAAAAFtDb250&#10;ZW50X1R5cGVzXS54bWxQSwECLQAUAAYACAAAACEAOP0h/9YAAACUAQAACwAAAAAAAAAAAAAAAAAv&#10;AQAAX3JlbHMvLnJlbHNQSwECLQAUAAYACAAAACEAJw4qWW0CAADEBAAADgAAAAAAAAAAAAAAAAAu&#10;AgAAZHJzL2Uyb0RvYy54bWxQSwECLQAUAAYACAAAACEAjVyyj9wAAAAGAQAADwAAAAAAAAAAAAAA&#10;AADHBAAAZHJzL2Rvd25yZXYueG1sUEsFBgAAAAAEAAQA8wAAANAFAAAAAA==&#10;" filled="f" strokecolor="windowText" strokeweight=".25pt"/>
            </w:pict>
          </mc:Fallback>
        </mc:AlternateContent>
      </w:r>
      <w:r w:rsidR="001B519C" w:rsidRPr="007E4521">
        <w:t>Umístění dočasných staveb a zařízení sloužících pro poskytování služeb</w:t>
      </w:r>
    </w:p>
    <w:p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560879" wp14:editId="2F9006F0">
                <wp:simplePos x="0" y="0"/>
                <wp:positionH relativeFrom="column">
                  <wp:posOffset>42545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CD02" id="Obdélník 3" o:spid="_x0000_s1026" style="position:absolute;margin-left:3.35pt;margin-top:21.4pt;width:14.1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iRbgIAAMQEAAAOAAAAZHJzL2Uyb0RvYy54bWysVMtu2zAQvBfoPxC8N7Icp0mFyIGRIEWB&#10;IDGQFDmvKcoSSpEsSVt2/6iHfkV+LENKeTTtqagO9C53Odwdzvr0bNcptpXOt0aXPD+YcCa1MFWr&#10;1yX/enf54YQzH0hXpIyWJd9Lz8/m79+d9raQU9MYVUnHAKJ90duSNyHYIsu8aGRH/sBYqRGsjeso&#10;wHXrrHLUA71T2XQy+Zj1xlXWGSG9x+7FEOTzhF/XUoSbuvYyMFVy1BbS6tK6ims2P6Vi7cg2rRjL&#10;oH+ooqNW49JnqAsKxDau/QOqa4Uz3tThQJguM3XdCpl6QDf55E03tw1ZmXoBOd4+0+T/H6y43i4d&#10;a6uSH3KmqcMT3ayqh59KP/z6xg4jP731BdJu7dKNnocZm93Vrou/aIPtEqf7Z07lLjCBzfxkgo8z&#10;gVA+O8yns4iZvRy2zofP0nQsGiV3eLLEJG2vfBhSn1LiXdpctkphnwqlWY+68+MjwBPEUysKMDuL&#10;drxec0ZqDVWK4BKiN6qt4ul42O/9uXJsSxAG9FSZ/g4lc6bIBwTQR/rGYn87Gsu5IN8Mh1NoTFM6&#10;Qsuku7H6yN7AV7RWptqDb2cGIXorLlugXeHSJTkoD0xhmsINlloZtGdGi7PGuB9/24/5EASinPVQ&#10;Mnr/viEn0csXDal8ymezKP3kzI6Op3Dc68jqdURvunMDTnLMrRXJjPlBPZm1M909hm4Rb0WItMDd&#10;A8ujcx6GCcPYCrlYpDTI3VK40rdWRPDIU+TxbndPzo5vH/AC1+ZJ9VS8kcCQG09qs9gEU7dJHy+8&#10;QlfRwagkhY1jHWfxtZ+yXv585o8AAAD//wMAUEsDBBQABgAIAAAAIQDC+ucB3AAAAAYBAAAPAAAA&#10;ZHJzL2Rvd25yZXYueG1sTI/BTsMwEETvSPyDtUjcqENLQpXGqVAQCIleaLlwc+NtHCVeR7HbhL9n&#10;OcFxZ0azb4rt7HpxwTG0nhTcLxIQSLU3LTUKPg8vd2sQIWoyuveECr4xwLa8vip0bvxEH3jZx0Zw&#10;CYVcK7AxDrmUobbodFj4AYm9kx+djnyOjTSjnrjc9XKZJJl0uiX+YPWAlcW625+dgq/X9W6qpsmi&#10;TGV3eKuS7P25U+r2Zn7agIg4x78w/OIzOpTMdPRnMkH0CrJHDip4WPIAtlcpLzuynK5AloX8j1/+&#10;AAAA//8DAFBLAQItABQABgAIAAAAIQC2gziS/gAAAOEBAAATAAAAAAAAAAAAAAAAAAAAAABbQ29u&#10;dGVudF9UeXBlc10ueG1sUEsBAi0AFAAGAAgAAAAhADj9If/WAAAAlAEAAAsAAAAAAAAAAAAAAAAA&#10;LwEAAF9yZWxzLy5yZWxzUEsBAi0AFAAGAAgAAAAhAC196JFuAgAAxAQAAA4AAAAAAAAAAAAAAAAA&#10;LgIAAGRycy9lMm9Eb2MueG1sUEsBAi0AFAAGAAgAAAAhAML65wHcAAAABgEAAA8AAAAAAAAAAAAA&#10;AAAAyAQAAGRycy9kb3ducmV2LnhtbFBLBQYAAAAABAAEAPMAAADRBQAAAAA=&#10;" filled="f" strokecolor="windowText" strokeweight=".25pt"/>
            </w:pict>
          </mc:Fallback>
        </mc:AlternateContent>
      </w:r>
      <w:r w:rsidR="001B519C">
        <w:t>Umístění dočasných staveb sloužících pro poskytování prodeje</w:t>
      </w:r>
    </w:p>
    <w:p w:rsidR="001B519C" w:rsidRDefault="001B519C" w:rsidP="005454AF">
      <w:pPr>
        <w:spacing w:after="120"/>
        <w:ind w:left="426"/>
      </w:pPr>
      <w:r>
        <w:t>Umístění zařízení sloužících pro poskytování prodeje ovoce, zeleniny, potravin, květin, živých ryb a</w:t>
      </w:r>
      <w:r w:rsidR="00DD5D1D">
        <w:t> s</w:t>
      </w:r>
      <w:r>
        <w:t>tromků na tržišti</w:t>
      </w:r>
    </w:p>
    <w:p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1695C" id="Obdélník 5" o:spid="_x0000_s1026" style="position:absolute;margin-left:3pt;margin-top:21.4pt;width:14.1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kHbAIAAMQEAAAOAAAAZHJzL2Uyb0RvYy54bWysVM1OGzEQvlfqO1i+l82GUOiKDYpAVJUQ&#10;RIKK88RrZ1e1Pa7tZJO+UQ99Cl6MsXf5Ke2p6h6cGc//529yerYzmm2lDx3ampcHE86kFdh0dl3z&#10;r3eXH044CxFsAxqtrPleBn42f//utHeVnGKLupGeURIbqt7VvI3RVUURRCsNhAN00pJRoTcQSfXr&#10;ovHQU3aji+lk8rHo0TfOo5Ah0O3FYOTznF8pKeKNUkFGpmtOvcV8+nyu0lnMT6Fae3BtJ8Y24B+6&#10;MNBZKvqc6gIisI3v/khlOuExoIoHAk2BSnVC5hlomnLyZprbFpzMsxA4wT3DFP5fWnG9XXrWNTU/&#10;4syCoSe6WTUPP7V9+PWNHSV8ehcqcrt1Sz9qgcQ07E55k35pDLbLmO6fMZW7yARdlicT+jgTZCpn&#10;h+V0lnIWL8HOh/hZomFJqLmnJ8tIwvYqxMH1ySXVsnjZaU33UGnL+poflsfUugAij9IQSTSOxgl2&#10;zRnoNbFSRJ8zBtRdk6JTcNiHc+3ZFogYxKcG+ztqmTMNIZKB5sjf2OxvoamdCwjtEJxNo5u2KbXM&#10;vBu7T+gNeCVphc2e8PY4EDE4cdlRtisqugRPzCOkaJviDR1KI42Ho8RZi/7H3+6TPxGCrJz1xGSa&#10;/fsGvKRZvliiyqdyNkvUz8rs6HhKin9tWb222I05R8KkpL11IovJP+onUXk097R0i1SVTGAF1R5Q&#10;HpXzOGwYra2Qi0V2I7o7iFf21omUPOGUcLzb3YN349tHeoFrfGI9VG8oMPimSIuLTUTVZX684Eq8&#10;SgqtSmbYuNZpF1/r2evlz2f+CAAA//8DAFBLAwQUAAYACAAAACEAvOzMvdwAAAAGAQAADwAAAGRy&#10;cy9kb3ducmV2LnhtbEyPwU7DMBBE70j8g7VI3KjTpo2qEKdCQSAkuNBy4ebG2yRKvI5itw5/z3Ki&#10;x9lZzbwpdrMdxAUn3zlSsFwkIJBqZzpqFHwdXh62IHzQZPTgCBX8oIddeXtT6Ny4SJ942YdGcAj5&#10;XCtoQxhzKX3dotV+4UYk9k5usjqwnBppJh053A5ylSSZtLojbmj1iFWLdb8/WwXfr9uPWMXYotzI&#10;/vBWJdn7c6/U/d389Agi4Bz+n+EPn9GhZKajO5PxYlCQ8ZKgYL3iAWyn6xTEkc+bFGRZyGv88hcA&#10;AP//AwBQSwECLQAUAAYACAAAACEAtoM4kv4AAADhAQAAEwAAAAAAAAAAAAAAAAAAAAAAW0NvbnRl&#10;bnRfVHlwZXNdLnhtbFBLAQItABQABgAIAAAAIQA4/SH/1gAAAJQBAAALAAAAAAAAAAAAAAAAAC8B&#10;AABfcmVscy8ucmVsc1BLAQItABQABgAIAAAAIQBk1UkHbAIAAMQEAAAOAAAAAAAAAAAAAAAAAC4C&#10;AABkcnMvZTJvRG9jLnhtbFBLAQItABQABgAIAAAAIQC87My93AAAAAYBAAAPAAAAAAAAAAAAAAAA&#10;AMYEAABkcnMvZG93bnJldi54bWxQSwUGAAAAAAQABADzAAAAzwUAAAAA&#10;" filled="f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80000" cy="143124"/>
                <wp:effectExtent l="0" t="0" r="1079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E1758" id="Obdélník 4" o:spid="_x0000_s1026" style="position:absolute;margin-left:3pt;margin-top:0;width:14.1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FlbgIAAMQEAAAOAAAAZHJzL2Uyb0RvYy54bWysVEtu2zAQ3RfoHQjuG1mO06ZG5MBIkKJA&#10;kARIiqzHFGkJpUiWpC27N+qip8jF+kgpn6ZdFdWCnuEM5/PmjU9Od51mW+lDa03Fy4MJZ9IIW7dm&#10;XfEvdxfvjjkLkUxN2hpZ8b0M/HTx9s1J7+Zyahura+kZgpgw713FmxjdvCiCaGRH4cA6aWBU1ncU&#10;ofp1UXvqEb3TxXQyeV/01tfOWyFDwO35YOSLHF8pKeK1UkFGpiuO2mI+fT5X6SwWJzRfe3JNK8Yy&#10;6B+q6Kg1SPoU6pwisY1v/wjVtcLbYFU8ELYrrFKtkLkHdFNOXnVz25CTuReAE9wTTOH/hRVX2xvP&#10;2rriM84MdRjR9ap++KHNw8+vbJbw6V2Yw+3W3fhRCxBTszvlu/SLNtguY7p/wlTuIhO4LI8n+DgT&#10;MJWzw3KaYxbPj50P8ZO0HUtCxT1GlpGk7WWISAjXR5eUy9iLVus8Nm1YX/HD8sMRwhPIozRFiJ1D&#10;O8GsOSO9BitF9DlisLqt0+sUJ+zDmfZsSyAG+FTb/g4lc6YpRBjQR/4SAKjgt6epnHMKzfA4m0Y3&#10;bVJomXk3Vp/QG/BK0srWe+Dt7UDE4MRFi2iXSHpDHswDUtimeI1DaYv27Chx1lj//W/3yR+EgJWz&#10;HkxG79825CV6+WxAlY/lbJaon5XZ0YcpFP/SsnppMZvuzAKTEnvrRBaTf9SPovK2u8fSLVNWmMgI&#10;5B5QHpWzOGwY1lbI5TK7ge6O4qW5dSIFTzglHO929+TdOPuICVzZR9bT/BUFBt+BBMtNtKrN/HjG&#10;FaNKClYlD21c67SLL/Xs9fzns/gFAAD//wMAUEsDBBQABgAIAAAAIQB6LSDp2wAAAAQBAAAPAAAA&#10;ZHJzL2Rvd25yZXYueG1sTI9BS8QwEIXvgv8hjODNTe26ZalNF6kogl7c9eIt24xNaTMpTXZT/73j&#10;SS8Dj/d475tqt7hRnHEOvScFt6sMBFLrTU+dgo/D080WRIiajB49oYJvDLCrLy8qXRqf6B3P+9gJ&#10;LqFQagU2xqmUMrQWnQ4rPyGx9+VnpyPLuZNm1onL3SjzLCuk0z3xgtUTNhbbYX9yCj6ft2+pScmi&#10;3Mjh8NJkxevjoNT11fJwDyLiEv/C8IvP6FAz09GfyAQxKij4k6iAL5vruzWIo4I834CsK/kfvv4B&#10;AAD//wMAUEsBAi0AFAAGAAgAAAAhALaDOJL+AAAA4QEAABMAAAAAAAAAAAAAAAAAAAAAAFtDb250&#10;ZW50X1R5cGVzXS54bWxQSwECLQAUAAYACAAAACEAOP0h/9YAAACUAQAACwAAAAAAAAAAAAAAAAAv&#10;AQAAX3JlbHMvLnJlbHNQSwECLQAUAAYACAAAACEAmOcRZW4CAADEBAAADgAAAAAAAAAAAAAAAAAu&#10;AgAAZHJzL2Uyb0RvYy54bWxQSwECLQAUAAYACAAAACEAei0g6dsAAAAEAQAADwAAAAAAAAAAAAAA&#10;AADIBAAAZHJzL2Rvd25yZXYueG1sUEsFBgAAAAAEAAQA8wAAANAFAAAAAA==&#10;" filled="f" strokecolor="windowText" strokeweight=".25pt"/>
            </w:pict>
          </mc:Fallback>
        </mc:AlternateContent>
      </w:r>
      <w:r w:rsidR="001B519C">
        <w:t>Umístění zařízení sloužících pro poskytování prodeje ostatního zboží na tržišti</w:t>
      </w:r>
    </w:p>
    <w:p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50B58" id="Obdélník 6" o:spid="_x0000_s1026" style="position:absolute;margin-left:3pt;margin-top:21.4pt;width:14.1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GhbgIAAMQEAAAOAAAAZHJzL2Uyb0RvYy54bWysVM1u2zAMvg/YOwi6r47T9GdGnSJo0WFA&#10;0QZoh54ZWYqNSaImKXGyN9phT9EXGyW7P+t2GuaDQorUJ/LTx5yd74xmW+lDh7bm5cGEM2kFNp1d&#10;1/zL/dWHU85CBNuARitrvpeBn8/fvzvrXSWn2KJupGcEYkPVu5q3MbqqKIJopYFwgE5aCir0BiK5&#10;fl00HnpCN7qYTibHRY++cR6FDIF2L4cgn2d8paSIt0oFGZmuOdUW8+rzukprMT+Dau3BtZ0Yy4B/&#10;qMJAZ+nSZ6hLiMA2vvsDynTCY0AVDwSaApXqhMw9UDfl5E03dy04mXshcoJ7pin8P1hxs1161jU1&#10;P+bMgqEnul01jz+0ffz5lR0nfnoXKkq7c0s/eoHM1OxOeZN+qQ22y5zunzmVu8gEbZanE/o4ExQq&#10;Z4fldJYwi5fDzof4SaJhyai5pyfLTML2OsQh9Skl3WXxqtOa9qHSlvU1PyxPjggeSDxKQyTTOGon&#10;2DVnoNekShF9RgyouyadTofDPlxoz7ZAwiA9NdjfU8mcaQiRAtRH/sZifzuayrmE0A6Hc2hM0zZB&#10;y6y7sfrE3sBXslbY7Ilvj4MQgxNXHaFd06VL8KQ8YoqmKd7SojRSezhanLXov/9tP+WTICjKWU9K&#10;pt6/bcBL6uWzJal8LGezJP3szI5OpuT415HV64jdmAskTkqaWyeymfKjfjKVR/NAQ7dIt1IIrKC7&#10;B5ZH5yIOE0ZjK+RikdNI7g7itb1zIoEnnhKP97sH8G58+0gvcINPqofqjQSG3HTS4mITUXVZHy+8&#10;kq6SQ6OSFTaOdZrF137Oevnzmf8CAAD//wMAUEsDBBQABgAIAAAAIQC87My93AAAAAYBAAAPAAAA&#10;ZHJzL2Rvd25yZXYueG1sTI/BTsMwEETvSPyDtUjcqNOmjaoQp0JBICS40HLh5sbbJEq8jmK3Dn/P&#10;cqLH2VnNvCl2sx3EBSffOVKwXCQgkGpnOmoUfB1eHrYgfNBk9OAIFfygh115e1Po3LhIn3jZh0Zw&#10;CPlcK2hDGHMpfd2i1X7hRiT2Tm6yOrCcGmkmHTncDnKVJJm0uiNuaPWIVYt1vz9bBd+v249Yxdii&#10;3Mj+8FYl2ftzr9T93fz0CCLgHP6f4Q+f0aFkpqM7k/FiUJDxkqBgveIBbKfrFMSRz5sUZFnIa/zy&#10;FwAA//8DAFBLAQItABQABgAIAAAAIQC2gziS/gAAAOEBAAATAAAAAAAAAAAAAAAAAAAAAABbQ29u&#10;dGVudF9UeXBlc10ueG1sUEsBAi0AFAAGAAgAAAAhADj9If/WAAAAlAEAAAsAAAAAAAAAAAAAAAAA&#10;LwEAAF9yZWxzLy5yZWxzUEsBAi0AFAAGAAgAAAAhAGCCoaFuAgAAxAQAAA4AAAAAAAAAAAAAAAAA&#10;LgIAAGRycy9lMm9Eb2MueG1sUEsBAi0AFAAGAAgAAAAhALzszL3cAAAABgEAAA8AAAAAAAAAAAAA&#10;AAAAyAQAAGRycy9kb3ducmV2LnhtbFBLBQYAAAAABAAEAPMAAADRBQAAAAA=&#10;" filled="f" strokecolor="windowText" strokeweight=".25pt"/>
            </w:pict>
          </mc:Fallback>
        </mc:AlternateContent>
      </w:r>
      <w:r w:rsidR="001B519C">
        <w:t>Umístění zařízení cirkusů, lunaparků a jiných obdobných atrakcí</w:t>
      </w:r>
    </w:p>
    <w:p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9A47B" id="Obdélník 7" o:spid="_x0000_s1026" style="position:absolute;margin-left:3pt;margin-top:21.4pt;width:14.1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nDbgIAAMQEAAAOAAAAZHJzL2Uyb0RvYy54bWysVM1u2zAMvg/YOwi6r47TdOmMOkXQosOA&#10;oi3QDj0zshQbk0RNUuJkb7TDnqIvVkp2f9btNMwHhRSpT+Snjzk53RnNttKHDm3Ny4MJZ9IKbDq7&#10;rvnXu4sPx5yFCLYBjVbWfC8DP128f3fSu0pOsUXdSM8IxIaqdzVvY3RVUQTRSgPhAJ20FFToDURy&#10;/bpoPPSEbnQxnUw+Fj36xnkUMgTaPR+CfJHxlZIiXisVZGS65lRbzKvP6yqtxeIEqrUH13ZiLAP+&#10;oQoDnaVLn6HOIQLb+O4PKNMJjwFVPBBoClSqEzL3QN2Ukzfd3LbgZO6FyAnumabw/2DF1fbGs66p&#10;+ZwzC4ae6HrVPPzU9uHXNzZP/PQuVJR262786AUyU7M75U36pTbYLnO6f+ZU7iITtFkeT+jjTFCo&#10;nB2W01nCLF4OOx/iZ4mGJaPmnp4sMwnbyxCH1KeUdJfFi05r2odKW9bX/LCcHxE8kHiUhkimcdRO&#10;sGvOQK9JlSL6jBhQd006nQ6HfTjTnm2BhEF6arC/o5I50xAiBaiP/I3F/nY0lXMOoR0O59CYpm2C&#10;lll3Y/WJvYGvZK2w2RPfHgchBicuOkK7pEtvwJPyiCmapnhNi9JI7eFocdai//G3/ZRPgqAoZz0p&#10;mXr/vgEvqZcvlqTyqZzNkvSzMzuaT8nxryOr1xG7MWdInJQ0t05kM+VH/WQqj+aehm6ZbqUQWEF3&#10;DyyPzlkcJozGVsjlMqeR3B3ES3vrRAJPPCUe73b34N349pFe4AqfVA/VGwkMuemkxeUmouqyPl54&#10;JV0lh0YlK2wc6zSLr/2c9fLns3gEAAD//wMAUEsDBBQABgAIAAAAIQC87My93AAAAAYBAAAPAAAA&#10;ZHJzL2Rvd25yZXYueG1sTI/BTsMwEETvSPyDtUjcqNOmjaoQp0JBICS40HLh5sbbJEq8jmK3Dn/P&#10;cqLH2VnNvCl2sx3EBSffOVKwXCQgkGpnOmoUfB1eHrYgfNBk9OAIFfygh115e1Po3LhIn3jZh0Zw&#10;CPlcK2hDGHMpfd2i1X7hRiT2Tm6yOrCcGmkmHTncDnKVJJm0uiNuaPWIVYt1vz9bBd+v249Yxdii&#10;3Mj+8FYl2ftzr9T93fz0CCLgHP6f4Q+f0aFkpqM7k/FiUJDxkqBgveIBbKfrFMSRz5sUZFnIa/zy&#10;FwAA//8DAFBLAQItABQABgAIAAAAIQC2gziS/gAAAOEBAAATAAAAAAAAAAAAAAAAAAAAAABbQ29u&#10;dGVudF9UeXBlc10ueG1sUEsBAi0AFAAGAAgAAAAhADj9If/WAAAAlAEAAAsAAAAAAAAAAAAAAAAA&#10;LwEAAF9yZWxzLy5yZWxzUEsBAi0AFAAGAAgAAAAhAJyw+cNuAgAAxAQAAA4AAAAAAAAAAAAAAAAA&#10;LgIAAGRycy9lMm9Eb2MueG1sUEsBAi0AFAAGAAgAAAAhALzszL3cAAAABgEAAA8AAAAAAAAAAAAA&#10;AAAAyAQAAGRycy9kb3ducmV2LnhtbFBLBQYAAAAABAAEAPMAAADRBQAAAAA=&#10;" filled="f" strokecolor="windowText" strokeweight=".25pt"/>
            </w:pict>
          </mc:Fallback>
        </mc:AlternateContent>
      </w:r>
      <w:r w:rsidR="001B519C">
        <w:t>Umístění skládek nad 48 hodin</w:t>
      </w:r>
    </w:p>
    <w:p w:rsidR="001B519C" w:rsidRDefault="001B519C" w:rsidP="005454AF">
      <w:pPr>
        <w:spacing w:after="120"/>
        <w:ind w:left="426"/>
      </w:pPr>
      <w:r>
        <w:t>Umístění zařízení sloužících pro poskytování prodeje bezprostředně navazující na provozovnu poplatníka (vystavené zboží)</w:t>
      </w:r>
    </w:p>
    <w:p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272415</wp:posOffset>
                </wp:positionV>
                <wp:extent cx="180000" cy="143124"/>
                <wp:effectExtent l="0" t="0" r="1079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98DA3" id="Obdélník 9" o:spid="_x0000_s1026" style="position:absolute;margin-left:3pt;margin-top:21.45pt;width:14.1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3vxbgIAAMQEAAAOAAAAZHJzL2Uyb0RvYy54bWysVM1u2zAMvg/YOwi6r47TdG2NOkXQosOA&#10;og3QDj0zshQbk0RNUuJkb7TDnqIvNkp2f9btNMwHhRSpT+Snjzk73xnNttKHDm3Ny4MJZ9IKbDq7&#10;rvmX+6sPJ5yFCLYBjVbWfC8DP5+/f3fWu0pOsUXdSM8IxIaqdzVvY3RVUQTRSgPhAJ20FFToDURy&#10;/bpoPPSEbnQxnUw+Fj36xnkUMgTavRyCfJ7xlZIi3ioVZGS65lRbzKvP6yqtxfwMqrUH13ZiLAP+&#10;oQoDnaVLn6EuIQLb+O4PKNMJjwFVPBBoClSqEzL3QN2Ukzfd3LXgZO6FyAnumabw/2DFzXbpWdfU&#10;/JQzC4ae6HbVPP7Q9vHnV3aa+OldqCjtzi396AUyU7M75U36pTbYLnO6f+ZU7iITtFmeTOjjTFCo&#10;nB2W01nCLF4OOx/iJ4mGJaPmnp4sMwnb6xCH1KeUdJfFq05r2odKW9bX/LA8PiJ4IPEoDZFM46id&#10;YNecgV6TKkX0GTGg7pp0Oh0O+3ChPdsCCYP01GB/TyVzpiFEClAf+RuL/e1oKucSQjsczqExTdsE&#10;LbPuxuoTewNfyVphsye+PQ5CDE5cdYR2TZcuwZPyiCmapnhLi9JI7eFocdai//63/ZRPgqAoZz0p&#10;mXr/tgEvqZfPlqRyWs5mSfrZmR0dT8nxryOr1xG7MRdInJQ0t05kM+VH/WQqj+aBhm6RbqUQWEF3&#10;DyyPzkUcJozGVsjFIqeR3B3Ea3vnRAJPPCUe73cP4N349pFe4AafVA/VGwkMuemkxcUmouqyPl54&#10;JV0lh0YlK2wc6zSLr/2c9fLnM/8FAAD//wMAUEsDBBQABgAIAAAAIQA/cGw43QAAAAYBAAAPAAAA&#10;ZHJzL2Rvd25yZXYueG1sTI/BTsMwEETvSPyDtUjcqEObRm2IU6EgEBJcaLn05iZLHCVeR7Fbh79n&#10;OcFxZ0Yzb4vdbAdxwcl3jhTcLxIQSLVrOmoVfB6e7zYgfNDU6MERKvhGD7vy+qrQeeMifeBlH1rB&#10;JeRzrcCEMOZS+tqg1X7hRiT2vtxkdeBzamUz6cjldpDLJMmk1R3xgtEjVgbrfn+2Co4vm/dYxWhQ&#10;rmV/eK2S7O2pV+r2Zn58ABFwDn9h+MVndCiZ6eTO1HgxKMj4k6AgXW5BsL1KVyBOLK9TkGUh/+OX&#10;PwAAAP//AwBQSwECLQAUAAYACAAAACEAtoM4kv4AAADhAQAAEwAAAAAAAAAAAAAAAAAAAAAAW0Nv&#10;bnRlbnRfVHlwZXNdLnhtbFBLAQItABQABgAIAAAAIQA4/SH/1gAAAJQBAAALAAAAAAAAAAAAAAAA&#10;AC8BAABfcmVscy8ucmVsc1BLAQItABQABgAIAAAAIQC3g3vxbgIAAMQEAAAOAAAAAAAAAAAAAAAA&#10;AC4CAABkcnMvZTJvRG9jLnhtbFBLAQItABQABgAIAAAAIQA/cGw43QAAAAYBAAAPAAAAAAAAAAAA&#10;AAAAAMgEAABkcnMvZG93bnJldi54bWxQSwUGAAAAAAQABADzAAAA0gUAAAAA&#10;" filled="f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80000" cy="143124"/>
                <wp:effectExtent l="0" t="0" r="1079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00E2A" id="Obdélník 8" o:spid="_x0000_s1026" style="position:absolute;margin-left:3pt;margin-top:0;width:14.1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OTbgIAAMQEAAAOAAAAZHJzL2Uyb0RvYy54bWysVMFOGzEQvVfqP1i+l82GUOiKDYpAVJUQ&#10;IEHFeeL1Zlf12q7tZJP+UQ/9Cn6MZ+9CKO2p6h6cGc/4eeb5TU7Ptp1iG+l8a3TJ84MJZ1ILU7V6&#10;VfKv95cfTjjzgXRFymhZ8p30/Gz+/t1pbws5NY1RlXQMINoXvS15E4ItssyLRnbkD4yVGsHauI4C&#10;XLfKKkc90DuVTSeTj1lvXGWdEdJ77F4MQT5P+HUtRbipay8DUyVHbSGtLq3LuGbzUypWjmzTirEM&#10;+ocqOmo1Ln2BuqBAbO3aP6C6VjjjTR0OhOkyU9etkKkHdJNP3nRz15CVqReQ4+0LTf7/wYrrza1j&#10;bVVyPJSmDk90s6wefyr9+OsbO4n89NYXSLuzt270PMzY7LZ2XfxFG2ybON29cCq3gQls5icTfJwJ&#10;hPLZYT6dRcxsf9g6Hz5L07FolNzhyRKTtLnyYUh9Tol3aXPZKoV9KpRmfckP8+MjwBPEUysKMDuL&#10;drxecUZqBVWK4BKiN6qt4ul42O/8uXJsQxAG9FSZ/h4lc6bIBwTQR/rGYn87Gsu5IN8Mh1NoTFM6&#10;Qsuku7H6yN7AV7SWptqBb2cGIXorLlugXeHSW3JQHpjCNIUbLLUyaM+MFmeNcT/+th/zIQhEOeuh&#10;ZPT+fU1OopcvGlL5lM9mUfrJmR0dT+G415Hl64hed+cGnOSYWyuSGfODejZrZ7oHDN0i3ooQaYG7&#10;B5ZH5zwME4axFXKxSGmQu6Vwpe+siOCRp8jj/faBnB3fPuAFrs2z6ql4I4EhN57UZrEOpm6TPva8&#10;QlfRwagkhY1jHWfxtZ+y9n8+8ycAAAD//wMAUEsDBBQABgAIAAAAIQB6LSDp2wAAAAQBAAAPAAAA&#10;ZHJzL2Rvd25yZXYueG1sTI9BS8QwEIXvgv8hjODNTe26ZalNF6kogl7c9eIt24xNaTMpTXZT/73j&#10;SS8Dj/d475tqt7hRnHEOvScFt6sMBFLrTU+dgo/D080WRIiajB49oYJvDLCrLy8qXRqf6B3P+9gJ&#10;LqFQagU2xqmUMrQWnQ4rPyGx9+VnpyPLuZNm1onL3SjzLCuk0z3xgtUTNhbbYX9yCj6ft2+pScmi&#10;3Mjh8NJkxevjoNT11fJwDyLiEv/C8IvP6FAz09GfyAQxKij4k6iAL5vruzWIo4I834CsK/kfvv4B&#10;AAD//wMAUEsBAi0AFAAGAAgAAAAhALaDOJL+AAAA4QEAABMAAAAAAAAAAAAAAAAAAAAAAFtDb250&#10;ZW50X1R5cGVzXS54bWxQSwECLQAUAAYACAAAACEAOP0h/9YAAACUAQAACwAAAAAAAAAAAAAAAAAv&#10;AQAAX3JlbHMvLnJlbHNQSwECLQAUAAYACAAAACEAS7Ejk24CAADEBAAADgAAAAAAAAAAAAAAAAAu&#10;AgAAZHJzL2Uyb0RvYy54bWxQSwECLQAUAAYACAAAACEAei0g6dsAAAAEAQAADwAAAAAAAAAAAAAA&#10;AADIBAAAZHJzL2Rvd25yZXYueG1sUEsFBgAAAAAEAAQA8wAAANAFAAAAAA==&#10;" filled="f" strokecolor="windowText" strokeweight=".25pt"/>
            </w:pict>
          </mc:Fallback>
        </mc:AlternateContent>
      </w:r>
      <w:r w:rsidR="001B519C">
        <w:t>Umístění reklamních zařízení</w:t>
      </w:r>
    </w:p>
    <w:p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4985F" id="Obdélník 10" o:spid="_x0000_s1026" style="position:absolute;margin-left:3pt;margin-top:21.4pt;width:14.1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M+bwIAAMYEAAAOAAAAZHJzL2Uyb0RvYy54bWysVMtu2zAQvBfoPxC8N7Icp0mFyIGRIEWB&#10;IDGQFDmvKcoSSpEsSVt2/6iHfkV+LENKeTTtqagO9C53Odwdzvr0bNcptpXOt0aXPD+YcCa1MFWr&#10;1yX/enf54YQzH0hXpIyWJd9Lz8/m79+d9raQU9MYVUnHAKJ90duSNyHYIsu8aGRH/sBYqRGsjeso&#10;wHXrrHLUA71T2XQy+Zj1xlXWGSG9x+7FEOTzhF/XUoSbuvYyMFVy1BbS6tK6ims2P6Vi7cg2rRjL&#10;oH+ooqNW49JnqAsKxDau/QOqa4Uz3tThQJguM3XdCpl6QDf55E03tw1ZmXoBOd4+0+T/H6y43i4d&#10;ayu8HejR1OGNblbVw0+lH359Y9gEQ731BRJv7dKNnocZ293Vrou/aITtEqv7Z1blLjCBzfxkgo8z&#10;gVA+O8yns4iZvRy2zofP0nQsGiV3eLTEJW2vfBhSn1LiXdpctkphnwqlWV/yw/z4CPAE+dSKAszO&#10;oiGv15yRWkOXIriE6I1qq3g6HvZ7f64c2xKkAUVVpr9DyZwp8gEB9JG+sdjfjsZyLsg3w+EUGtOU&#10;jtAyKW+sPrI38BWtlan2YNyZQYreissWaFe4dEkO2gNTmKdwg6VWBu2Z0eKsMe7H3/ZjPiSBKGc9&#10;tIzev2/ISfTyRUMsn/LZLIo/ObOj4ykc9zqyeh3Rm+7cgJMck2tFMmN+UE9m7Ux3j7FbxFsRIi1w&#10;98Dy6JyHYcYwuEIuFikNgrcUrvStFRE88hR5vNvdk7Pj2we8wLV50j0VbyQw5MaT2iw2wdRt0scL&#10;r9BVdDAsSWHjYMdpfO2nrJe/n/kjAAAA//8DAFBLAwQUAAYACAAAACEAvOzMvdwAAAAGAQAADwAA&#10;AGRycy9kb3ducmV2LnhtbEyPwU7DMBBE70j8g7VI3KjTpo2qEKdCQSAkuNBy4ebG2yRKvI5itw5/&#10;z3Kix9lZzbwpdrMdxAUn3zlSsFwkIJBqZzpqFHwdXh62IHzQZPTgCBX8oIddeXtT6Ny4SJ942YdG&#10;cAj5XCtoQxhzKX3dotV+4UYk9k5usjqwnBppJh053A5ylSSZtLojbmj1iFWLdb8/WwXfr9uPWMXY&#10;otzI/vBWJdn7c6/U/d389Agi4Bz+n+EPn9GhZKajO5PxYlCQ8ZKgYL3iAWyn6xTEkc+bFGRZyGv8&#10;8hcAAP//AwBQSwECLQAUAAYACAAAACEAtoM4kv4AAADhAQAAEwAAAAAAAAAAAAAAAAAAAAAAW0Nv&#10;bnRlbnRfVHlwZXNdLnhtbFBLAQItABQABgAIAAAAIQA4/SH/1gAAAJQBAAALAAAAAAAAAAAAAAAA&#10;AC8BAABfcmVscy8ucmVsc1BLAQItABQABgAIAAAAIQDhRiM+bwIAAMYEAAAOAAAAAAAAAAAAAAAA&#10;AC4CAABkcnMvZTJvRG9jLnhtbFBLAQItABQABgAIAAAAIQC87My93AAAAAYBAAAPAAAAAAAAAAAA&#10;AAAAAMkEAABkcnMvZG93bnJldi54bWxQSwUGAAAAAAQABADzAAAA0gUAAAAA&#10;" filled="f" strokecolor="windowText" strokeweight=".25pt"/>
            </w:pict>
          </mc:Fallback>
        </mc:AlternateContent>
      </w:r>
      <w:r w:rsidR="001B519C">
        <w:t>Vyhrazení trvalého parkovacího místa</w:t>
      </w:r>
    </w:p>
    <w:p w:rsidR="001B519C" w:rsidRDefault="000651C5" w:rsidP="005454AF">
      <w:pPr>
        <w:spacing w:after="120"/>
        <w:ind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560879" wp14:editId="2F9006F0">
                <wp:simplePos x="0" y="0"/>
                <wp:positionH relativeFrom="column">
                  <wp:posOffset>38100</wp:posOffset>
                </wp:positionH>
                <wp:positionV relativeFrom="paragraph">
                  <wp:posOffset>271780</wp:posOffset>
                </wp:positionV>
                <wp:extent cx="180000" cy="143124"/>
                <wp:effectExtent l="0" t="0" r="1079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1139B" id="Obdélník 11" o:spid="_x0000_s1026" style="position:absolute;margin-left:3pt;margin-top:21.4pt;width:14.1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wqbgIAAMYEAAAOAAAAZHJzL2Uyb0RvYy54bWysVMtu2zAQvBfoPxC8N7Icp0mFyIGRIEWB&#10;IDGQFDnTFGUJpbgsSVt2/6iHfkV+LENKeTTtqagO9C53Odwdzvr0bNdptlXOt2RKnh9MOFNGUtWa&#10;dcm/3l1+OOHMB2Eqocmoku+V52fz9+9Oe1uoKTWkK+UYQIwvelvyJgRbZJmXjeqEPyCrDII1uU4E&#10;uG6dVU70QO90Np1MPmY9uco6ksp77F4MQT5P+HWtZLipa68C0yVHbSGtLq2ruGbzU1GsnbBNK8cy&#10;xD9U0YnW4NJnqAsRBNu49g+orpWOPNXhQFKXUV23UqUe0E0+edPNbSOsSr2AHG+fafL/D1Zeb5eO&#10;tRXeLufMiA5vdLOqHn5q8/DrG8MmGOqtL5B4a5du9DzM2O6udl38RSNsl1jdP7OqdoFJbOYnE3yc&#10;SYTy2WE+nUXM7OWwdT58VtSxaJTc4dESl2J75cOQ+pQS7zJ02WqNfVFow/qSH+bHR4AXkE+tRYDZ&#10;WTTkzZozodfQpQwuIXrSbRVPx8N+78+1Y1sBaUBRFfV3KJkzLXxAAH2kbyz2t6OxnAvhm+FwCo1p&#10;2kRolZQ3Vh/ZG/iK1oqqPRh3NEjRW3nZAu0Kly6Fg/bAFOYp3GCpNaE9Gi3OGnI//rYf8yEJRDnr&#10;oWX0/n0jnEIvXwzE8imfzaL4kzM7Op7Cca8jq9cRs+nOCZxAD6gumTE/6CezdtTdY+wW8VaEhJG4&#10;e2B5dM7DMGMYXKkWi5QGwVsRrsytlRE88hR5vNvdC2fHtw94gWt60r0o3khgyI0nDS02geo26eOF&#10;V+gqOhiWpLBxsOM0vvZT1svfz/wRAAD//wMAUEsDBBQABgAIAAAAIQC87My93AAAAAYBAAAPAAAA&#10;ZHJzL2Rvd25yZXYueG1sTI/BTsMwEETvSPyDtUjcqNOmjaoQp0JBICS40HLh5sbbJEq8jmK3Dn/P&#10;cqLH2VnNvCl2sx3EBSffOVKwXCQgkGpnOmoUfB1eHrYgfNBk9OAIFfygh115e1Po3LhIn3jZh0Zw&#10;CPlcK2hDGHMpfd2i1X7hRiT2Tm6yOrCcGmkmHTncDnKVJJm0uiNuaPWIVYt1vz9bBd+v249Yxdii&#10;3Mj+8FYl2ftzr9T93fz0CCLgHP6f4Q+f0aFkpqM7k/FiUJDxkqBgveIBbKfrFMSRz5sUZFnIa/zy&#10;FwAA//8DAFBLAQItABQABgAIAAAAIQC2gziS/gAAAOEBAAATAAAAAAAAAAAAAAAAAAAAAABbQ29u&#10;dGVudF9UeXBlc10ueG1sUEsBAi0AFAAGAAgAAAAhADj9If/WAAAAlAEAAAsAAAAAAAAAAAAAAAAA&#10;LwEAAF9yZWxzLy5yZWxzUEsBAi0AFAAGAAgAAAAhAEGZbCpuAgAAxgQAAA4AAAAAAAAAAAAAAAAA&#10;LgIAAGRycy9lMm9Eb2MueG1sUEsBAi0AFAAGAAgAAAAhALzszL3cAAAABgEAAA8AAAAAAAAAAAAA&#10;AAAAyAQAAGRycy9kb3ducmV2LnhtbFBLBQYAAAAABAAEAPMAAADRBQAAAAA=&#10;" filled="f" strokecolor="windowText" strokeweight=".25pt"/>
            </w:pict>
          </mc:Fallback>
        </mc:AlternateContent>
      </w:r>
      <w:r w:rsidR="001B519C">
        <w:t>Vyhrazení trvalého parkovacího místa pro poskytovatele úplatného pobytu</w:t>
      </w:r>
    </w:p>
    <w:p w:rsidR="001B519C" w:rsidRDefault="001B519C" w:rsidP="005454AF">
      <w:pPr>
        <w:spacing w:after="0"/>
        <w:ind w:left="426"/>
      </w:pPr>
      <w:r>
        <w:t>Užívání veřejného prostranství pro sportovní, kulturní a reklamní akce nebo pro potřeby tvorby filmových a televizních děl</w:t>
      </w:r>
    </w:p>
    <w:p w:rsidR="003B39C2" w:rsidRDefault="003B39C2" w:rsidP="008F5D9A">
      <w:pPr>
        <w:spacing w:after="120"/>
      </w:pPr>
    </w:p>
    <w:p w:rsidR="003B39C2" w:rsidRDefault="003519B2" w:rsidP="008F5D9A">
      <w:pPr>
        <w:spacing w:after="120"/>
      </w:pPr>
      <w:r>
        <w:t>Místo užívání VP</w:t>
      </w:r>
      <w:r w:rsidR="00296BBF">
        <w:t>:</w:t>
      </w:r>
      <w:r>
        <w:t xml:space="preserve"> ………………………………………………………………………………………</w:t>
      </w:r>
      <w:r w:rsidR="00BD06ED">
        <w:t>………</w:t>
      </w:r>
      <w:r>
        <w:t xml:space="preserve"> </w:t>
      </w:r>
      <w:r w:rsidR="003B39C2">
        <w:t>Užívaná plocha: …………</w:t>
      </w:r>
      <w:r w:rsidR="008F5D9A">
        <w:t>…</w:t>
      </w:r>
      <w:r w:rsidR="003B39C2">
        <w:t xml:space="preserve"> m</w:t>
      </w:r>
      <w:r w:rsidR="003B39C2" w:rsidRPr="001B519C">
        <w:rPr>
          <w:vertAlign w:val="superscript"/>
        </w:rPr>
        <w:t>2</w:t>
      </w:r>
    </w:p>
    <w:p w:rsidR="003B39C2" w:rsidRDefault="003B39C2" w:rsidP="008F5D9A">
      <w:pPr>
        <w:spacing w:after="120"/>
      </w:pPr>
      <w:r>
        <w:t xml:space="preserve">Doba užívání </w:t>
      </w:r>
      <w:r w:rsidR="003519B2">
        <w:t>VP</w:t>
      </w:r>
      <w:r>
        <w:t>: od ………………………</w:t>
      </w:r>
      <w:r w:rsidR="008F5D9A">
        <w:t>………</w:t>
      </w:r>
      <w:r w:rsidR="003519B2">
        <w:t>……</w:t>
      </w:r>
      <w:r>
        <w:t xml:space="preserve"> do ………………………………</w:t>
      </w:r>
      <w:r w:rsidR="003519B2">
        <w:t>……</w:t>
      </w:r>
      <w:r>
        <w:t xml:space="preserve">, tj. ……………… dnů </w:t>
      </w:r>
      <w:r w:rsidR="00BD06ED">
        <w:t xml:space="preserve">/ měsíců </w:t>
      </w:r>
      <w:r>
        <w:t>celkem.</w:t>
      </w:r>
    </w:p>
    <w:p w:rsidR="003B39C2" w:rsidRPr="003B39C2" w:rsidRDefault="003B39C2" w:rsidP="008F5D9A">
      <w:pPr>
        <w:spacing w:after="120"/>
        <w:rPr>
          <w:b/>
        </w:rPr>
      </w:pPr>
      <w:r w:rsidRPr="003B39C2">
        <w:rPr>
          <w:b/>
        </w:rPr>
        <w:t xml:space="preserve">Prohlašuji, že veškeré </w:t>
      </w:r>
      <w:r w:rsidR="000E672E">
        <w:rPr>
          <w:b/>
        </w:rPr>
        <w:t>mnou uvedené údaje jsou</w:t>
      </w:r>
      <w:r w:rsidRPr="003B39C2">
        <w:rPr>
          <w:b/>
        </w:rPr>
        <w:t xml:space="preserve"> pravdiv</w:t>
      </w:r>
      <w:r w:rsidR="000E672E">
        <w:rPr>
          <w:b/>
        </w:rPr>
        <w:t>é a úplné a oznámím každou skutečnost, která má vliv na výši poplatku do 30 dnů od změny údajů</w:t>
      </w:r>
      <w:r w:rsidRPr="003B39C2">
        <w:rPr>
          <w:b/>
        </w:rPr>
        <w:t>.</w:t>
      </w:r>
    </w:p>
    <w:p w:rsidR="00A45FB4" w:rsidRDefault="00A45FB4"/>
    <w:p w:rsidR="003B39C2" w:rsidRDefault="003B39C2">
      <w:r>
        <w:t>V Poličce dne ……………………………………</w:t>
      </w:r>
      <w:r w:rsidR="008F5D9A">
        <w:t>…</w:t>
      </w:r>
      <w:r>
        <w:tab/>
      </w:r>
      <w:r>
        <w:tab/>
      </w:r>
      <w:r>
        <w:tab/>
      </w:r>
      <w:r>
        <w:tab/>
        <w:t>Podpis: …………………………………</w:t>
      </w:r>
      <w:r w:rsidR="008F5D9A">
        <w:t>……</w:t>
      </w:r>
    </w:p>
    <w:p w:rsidR="001B519C" w:rsidRDefault="001B519C"/>
    <w:p w:rsidR="001B519C" w:rsidRPr="001B519C" w:rsidRDefault="001B519C">
      <w:pPr>
        <w:rPr>
          <w:b/>
          <w:caps/>
          <w:u w:val="single"/>
        </w:rPr>
      </w:pPr>
      <w:r w:rsidRPr="001B519C">
        <w:rPr>
          <w:b/>
          <w:caps/>
          <w:u w:val="single"/>
        </w:rPr>
        <w:t xml:space="preserve">Vyplní </w:t>
      </w:r>
      <w:r>
        <w:rPr>
          <w:b/>
          <w:caps/>
          <w:u w:val="single"/>
        </w:rPr>
        <w:t>správce poplatku</w:t>
      </w:r>
    </w:p>
    <w:p w:rsidR="001B519C" w:rsidRDefault="001B519C">
      <w:r>
        <w:t>Užívaná plocha v m</w:t>
      </w:r>
      <w:r w:rsidRPr="001B519C">
        <w:rPr>
          <w:vertAlign w:val="superscript"/>
        </w:rPr>
        <w:t>2</w:t>
      </w:r>
      <w:r w:rsidRPr="001B519C">
        <w:t>:</w:t>
      </w:r>
      <w:r w:rsidR="008F5D9A">
        <w:t xml:space="preserve"> ………………………………………………………………………………</w:t>
      </w:r>
    </w:p>
    <w:p w:rsidR="001B519C" w:rsidRDefault="001B519C">
      <w:r>
        <w:t>Trvání poplatkové povinnosti (počet dnů</w:t>
      </w:r>
      <w:r w:rsidR="00BD06ED">
        <w:t xml:space="preserve"> / měsíců</w:t>
      </w:r>
      <w:r>
        <w:t>):</w:t>
      </w:r>
      <w:r w:rsidR="008F5D9A">
        <w:t xml:space="preserve"> ………………………………</w:t>
      </w:r>
    </w:p>
    <w:p w:rsidR="001B519C" w:rsidRDefault="001B519C">
      <w:r>
        <w:t>Sazba poplatku (Kč/m</w:t>
      </w:r>
      <w:r w:rsidRPr="001B519C">
        <w:rPr>
          <w:vertAlign w:val="superscript"/>
        </w:rPr>
        <w:t>2</w:t>
      </w:r>
      <w:r>
        <w:t>):</w:t>
      </w:r>
      <w:r w:rsidR="008F5D9A">
        <w:t xml:space="preserve"> …………………………………………………………………………</w:t>
      </w:r>
    </w:p>
    <w:p w:rsidR="001B519C" w:rsidRPr="0086311F" w:rsidRDefault="00321C7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94FFE" wp14:editId="10EE7D1F">
                <wp:simplePos x="0" y="0"/>
                <wp:positionH relativeFrom="column">
                  <wp:posOffset>5601605</wp:posOffset>
                </wp:positionH>
                <wp:positionV relativeFrom="paragraph">
                  <wp:posOffset>323215</wp:posOffset>
                </wp:positionV>
                <wp:extent cx="180000" cy="143124"/>
                <wp:effectExtent l="0" t="0" r="1079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4C2F" id="Obdélník 14" o:spid="_x0000_s1026" style="position:absolute;margin-left:441.05pt;margin-top:25.45pt;width:14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xvbwIAAMYEAAAOAAAAZHJzL2Uyb0RvYy54bWysVEtu2zAQ3RfoHQjuG1mO06ZG5MBIkKJA&#10;kARIiqzHFGkJpUiWpC27N+qip8jF+kgpn6ZdFdWCnuEM5/PmjU9Od51mW+lDa03Fy4MJZ9IIW7dm&#10;XfEvdxfvjjkLkUxN2hpZ8b0M/HTx9s1J7+Zyahura+kZgpgw713FmxjdvCiCaGRH4cA6aWBU1ncU&#10;ofp1UXvqEb3TxXQyeV/01tfOWyFDwO35YOSLHF8pKeK1UkFGpiuO2mI+fT5X6SwWJzRfe3JNK8Yy&#10;6B+q6Kg1SPoU6pwisY1v/wjVtcLbYFU8ELYrrFKtkLkHdFNOXnVz25CTuReAE9wTTOH/hRVX2xvP&#10;2hqzm3FmqMOMrlf1ww9tHn5+ZbgEQr0Lczjeuhs/agFianenfJd+0QjbZVT3T6jKXWQCl+XxBB9n&#10;AqZydlhOc8zi+bHzIX6StmNJqLjH0DKWtL0MEQnh+uiSchl70WqdB6cN6yt+WH44QngCfZSmCLFz&#10;aCiYNWek1+CliD5HDFa3dXqd4oR9ONOebQnUAKNq29+hZM40hQgD+shfAgAV/PY0lXNOoRkeZ9Po&#10;pk0KLTPzxuoTegNeSVrZeg/EvR2oGJy4aBHtEklvyIN7QAr7FK9xKG3Rnh0lzhrrv//tPvmDErBy&#10;1oPL6P3bhrxEL58NyPKxnM0S+bMyO/owheJfWlYvLWbTnVlgUmJznchi8o/6UVTedvdYu2XKChMZ&#10;gdwDyqNyFocdw+IKuVxmNxDeUbw0t06k4AmnhOPd7p68G2cfMYEr+8h7mr+iwOA7kGC5iVa1mR/P&#10;uGJUScGy5KGNi5228aWevZ7/fha/AAAA//8DAFBLAwQUAAYACAAAACEA1WgtE98AAAAJAQAADwAA&#10;AGRycy9kb3ducmV2LnhtbEyPwU7DMBBE70j8g7VI3Kid0pY0ZFOhIBASXGi5cHPjJY4S21Hs1uHv&#10;MSc4ruZp5m25m83AzjT5zlmEbCGAkW2c6myL8HF4usmB+SCtkoOzhPBNHnbV5UUpC+WifafzPrQs&#10;lVhfSAQdwlhw7htNRvqFG8mm7MtNRoZ0Ti1Xk4yp3Ax8KcSGG9nZtKDlSLWmpt+fDMLnc/4W6xg1&#10;8TXvDy+12Lw+9ojXV/PDPbBAc/iD4Vc/qUOVnI7uZJVnA0KeL7OEIqzFFlgCtplYATsi3N2ugFcl&#10;//9B9QMAAP//AwBQSwECLQAUAAYACAAAACEAtoM4kv4AAADhAQAAEwAAAAAAAAAAAAAAAAAAAAAA&#10;W0NvbnRlbnRfVHlwZXNdLnhtbFBLAQItABQABgAIAAAAIQA4/SH/1gAAAJQBAAALAAAAAAAAAAAA&#10;AAAAAC8BAABfcmVscy8ucmVsc1BLAQItABQABgAIAAAAIQBhOBxvbwIAAMYEAAAOAAAAAAAAAAAA&#10;AAAAAC4CAABkcnMvZTJvRG9jLnhtbFBLAQItABQABgAIAAAAIQDVaC0T3wAAAAkBAAAPAAAAAAAA&#10;AAAAAAAAAMkEAABkcnMvZG93bnJldi54bWxQSwUGAAAAAAQABADzAAAA1QUAAAAA&#10;" filled="f" strokecolor="windowText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94FFE" wp14:editId="10EE7D1F">
                <wp:simplePos x="0" y="0"/>
                <wp:positionH relativeFrom="column">
                  <wp:posOffset>4818490</wp:posOffset>
                </wp:positionH>
                <wp:positionV relativeFrom="paragraph">
                  <wp:posOffset>323215</wp:posOffset>
                </wp:positionV>
                <wp:extent cx="180000" cy="143124"/>
                <wp:effectExtent l="0" t="0" r="1079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43124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6BFC6" id="Obdélník 13" o:spid="_x0000_s1026" style="position:absolute;margin-left:379.4pt;margin-top:25.45pt;width:14.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MCbwIAAMYEAAAOAAAAZHJzL2Uyb0RvYy54bWysVMtu2zAQvBfoPxC8N7Icp0mFyIGRIEWB&#10;IDGQFDmvKcoSSpEsSVt2/6iHfkV+LENKeTTtqagO9C53Odwdzvr0bNcptpXOt0aXPD+YcCa1MFWr&#10;1yX/enf54YQzH0hXpIyWJd9Lz8/m79+d9raQU9MYVUnHAKJ90duSNyHYIsu8aGRH/sBYqRGsjeso&#10;wHXrrHLUA71T2XQy+Zj1xlXWGSG9x+7FEOTzhF/XUoSbuvYyMFVy1BbS6tK6ims2P6Vi7cg2rRjL&#10;oH+ooqNW49JnqAsKxDau/QOqa4Uz3tThQJguM3XdCpl6QDf55E03tw1ZmXoBOd4+0+T/H6y43i4d&#10;ayu83SFnmjq80c2qevip9MOvbwybYKi3vkDirV260fMwY7u72nXxF42wXWJ1/8yq3AUmsJmfTPBx&#10;JhDKZ4f5dBYxs5fD1vnwWZqORaPkDo+WuKTtlQ9D6lNKvEuby1Yp7FOhNOtLfpgfHwGeIJ9aUYDZ&#10;WTTk9ZozUmvoUgSXEL1RbRVPx8N+78+VY1uCNKCoyvR3KJkzRT4ggD7SNxb729FYzgX5ZjicQmOa&#10;0hFaJuWN1Uf2Br6itTLVHow7M0jRW3HZAu0Kly7JQXtgCvMUbrDUyqA9M1qcNcb9+Nt+zIckEOWs&#10;h5bR+/cNOYlevmiI5VM+m0XxJ2d2dDyF415HVq8jetOdG3CSY3KtSGbMD+rJrJ3p7jF2i3grQqQF&#10;7h5YHp3zMMwYBlfIxSKlQfCWwpW+tSKCR54ij3e7e3J2fPuAF7g2T7qn4o0Ehtx4UpvFJpi6Tfp4&#10;4RW6ig6GJSlsHOw4ja/9lPXy9zN/BAAA//8DAFBLAwQUAAYACAAAACEALBuhb98AAAAJAQAADwAA&#10;AGRycy9kb3ducmV2LnhtbEyPwU7DMBBE70j8g7VI3KhdIE0IcSoUBEKCCy0Xbm68xFHidRS7dfh7&#10;zAluO9rRzJtqu9iRnXD2vSMJ65UAhtQ63VMn4WP/dFUA80GRVqMjlPCNHrb1+VmlSu0iveNpFzqW&#10;QsiXSoIJYSo5961Bq/zKTUjp9+Vmq0KSc8f1rGIKtyO/FmLDreopNRg1YWOwHXZHK+HzuXiLTYwG&#10;ecaH/UsjNq+Pg5SXF8vDPbCAS/gzwy9+Qoc6MR3ckbRno4Q8KxJ6kJCJO2DJkBf5GtghHTe3wOuK&#10;/19Q/wAAAP//AwBQSwECLQAUAAYACAAAACEAtoM4kv4AAADhAQAAEwAAAAAAAAAAAAAAAAAAAAAA&#10;W0NvbnRlbnRfVHlwZXNdLnhtbFBLAQItABQABgAIAAAAIQA4/SH/1gAAAJQBAAALAAAAAAAAAAAA&#10;AAAAAC8BAABfcmVscy8ucmVsc1BLAQItABQABgAIAAAAIQABJvMCbwIAAMYEAAAOAAAAAAAAAAAA&#10;AAAAAC4CAABkcnMvZTJvRG9jLnhtbFBLAQItABQABgAIAAAAIQAsG6Fv3wAAAAkBAAAPAAAAAAAA&#10;AAAAAAAAAMkEAABkcnMvZG93bnJldi54bWxQSwUGAAAAAAQABADzAAAA1QUAAAAA&#10;" filled="f" strokecolor="windowText" strokeweight=".25pt"/>
            </w:pict>
          </mc:Fallback>
        </mc:AlternateContent>
      </w:r>
      <w:r w:rsidR="001B519C" w:rsidRPr="0086311F">
        <w:rPr>
          <w:b/>
        </w:rPr>
        <w:t>Celková výše poplatku:</w:t>
      </w:r>
      <w:r w:rsidR="008F5D9A" w:rsidRPr="0086311F">
        <w:rPr>
          <w:b/>
        </w:rPr>
        <w:t xml:space="preserve"> ………………………………………………………………………</w:t>
      </w:r>
      <w:r w:rsidR="00BD06ED">
        <w:rPr>
          <w:b/>
        </w:rPr>
        <w:t xml:space="preserve"> zaplacena dne ………………………</w:t>
      </w:r>
      <w:proofErr w:type="gramStart"/>
      <w:r w:rsidR="00BD06ED">
        <w:rPr>
          <w:b/>
        </w:rPr>
        <w:t>…….</w:t>
      </w:r>
      <w:proofErr w:type="gramEnd"/>
      <w:r w:rsidR="00BD06ED">
        <w:rPr>
          <w:b/>
        </w:rPr>
        <w:t>.</w:t>
      </w:r>
    </w:p>
    <w:p w:rsidR="001B519C" w:rsidRDefault="001B519C">
      <w:r>
        <w:t xml:space="preserve">Nárok na osvobození od poplatkové povinnosti dle </w:t>
      </w:r>
      <w:proofErr w:type="spellStart"/>
      <w:r>
        <w:t>ust</w:t>
      </w:r>
      <w:proofErr w:type="spellEnd"/>
      <w:r>
        <w:t>. čl. 7 vyhlášky:</w:t>
      </w:r>
      <w:r w:rsidR="00DD5D1D">
        <w:tab/>
      </w:r>
      <w:r w:rsidR="00321C79">
        <w:tab/>
      </w:r>
      <w:r w:rsidR="00DD5D1D">
        <w:t>ANO</w:t>
      </w:r>
      <w:r w:rsidR="00321C79">
        <w:tab/>
      </w:r>
      <w:r w:rsidR="00321C79">
        <w:tab/>
      </w:r>
      <w:r>
        <w:t>NE</w:t>
      </w:r>
    </w:p>
    <w:p w:rsidR="001B519C" w:rsidRDefault="001B519C"/>
    <w:p w:rsidR="0086311F" w:rsidRDefault="0086311F">
      <w:r>
        <w:t>V Poličce dne ………………………………………</w:t>
      </w:r>
    </w:p>
    <w:p w:rsidR="0086311F" w:rsidRDefault="0086311F"/>
    <w:p w:rsidR="00321C79" w:rsidRDefault="00321C79"/>
    <w:p w:rsidR="0086311F" w:rsidRPr="007E4521" w:rsidRDefault="0086311F">
      <w:pPr>
        <w:rPr>
          <w:b/>
          <w:u w:val="single"/>
        </w:rPr>
      </w:pPr>
      <w:r w:rsidRPr="007E4521">
        <w:rPr>
          <w:b/>
          <w:u w:val="single"/>
        </w:rPr>
        <w:t>Poučení:</w:t>
      </w:r>
    </w:p>
    <w:p w:rsidR="0086311F" w:rsidRDefault="0086311F" w:rsidP="00195C9C">
      <w:pPr>
        <w:jc w:val="both"/>
      </w:pPr>
      <w:r>
        <w:t>Poplatek se platí od prvního dne, kdy začalo užívání veřejného prostranství, až do dne, kdy toto užívání fakticky skončilo.</w:t>
      </w:r>
    </w:p>
    <w:p w:rsidR="00195C9C" w:rsidRDefault="00195C9C" w:rsidP="00195C9C">
      <w:pPr>
        <w:jc w:val="both"/>
      </w:pPr>
      <w:r>
        <w:t>Poplatník je povinen ohlásit správci poplatku užívání veřejného prostranství nejpozději v den zahájení užívání veřejného prostranství a uvést dobu, místo, způsob a výměru užívání veřej</w:t>
      </w:r>
      <w:r w:rsidR="007E4521">
        <w:t>n</w:t>
      </w:r>
      <w:r>
        <w:t>ého prostranství. Pokud tento den připadne na sobotu, neděli nebo státem uznaný svátek, nebo není možné povinnost splnit z jiného závažného důvodu, je poplatník povinen splnit ohlašovací povinnost nejblíže následující pracovní den.</w:t>
      </w:r>
    </w:p>
    <w:p w:rsidR="00195C9C" w:rsidRDefault="00195C9C" w:rsidP="00195C9C">
      <w:pPr>
        <w:jc w:val="both"/>
      </w:pPr>
      <w:r>
        <w:t>Nebudou-li poplatky zaplaceny včas nebo ve správné výši, vyměří správce poplatku poplatek platebním výměrem. Včas nezaplacené poplatky nebo část těchto poplatků může správce poplatku zv</w:t>
      </w:r>
      <w:r w:rsidR="007E4521">
        <w:t>ý</w:t>
      </w:r>
      <w:r>
        <w:t>šit až na trojnásobek; toto zv</w:t>
      </w:r>
      <w:r w:rsidR="007E4521">
        <w:t>ý</w:t>
      </w:r>
      <w:r>
        <w:t>šení je příslušenstvím poplatku.</w:t>
      </w:r>
    </w:p>
    <w:sectPr w:rsidR="00195C9C" w:rsidSect="00B115CB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5FB4" w:rsidRDefault="00A45FB4" w:rsidP="00A45FB4">
      <w:pPr>
        <w:spacing w:after="0" w:line="240" w:lineRule="auto"/>
      </w:pPr>
      <w:r>
        <w:separator/>
      </w:r>
    </w:p>
  </w:endnote>
  <w:endnote w:type="continuationSeparator" w:id="0">
    <w:p w:rsidR="00A45FB4" w:rsidRDefault="00A45FB4" w:rsidP="00A4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5FB4" w:rsidRDefault="00A45FB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565EA94" wp14:editId="21E50483">
          <wp:simplePos x="0" y="0"/>
          <wp:positionH relativeFrom="column">
            <wp:posOffset>-533959</wp:posOffset>
          </wp:positionH>
          <wp:positionV relativeFrom="paragraph">
            <wp:posOffset>0</wp:posOffset>
          </wp:positionV>
          <wp:extent cx="6898327" cy="581891"/>
          <wp:effectExtent l="19050" t="0" r="0" b="0"/>
          <wp:wrapNone/>
          <wp:docPr id="28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5FB4" w:rsidRDefault="00A45FB4" w:rsidP="00A45FB4">
      <w:pPr>
        <w:spacing w:after="0" w:line="240" w:lineRule="auto"/>
      </w:pPr>
      <w:r>
        <w:separator/>
      </w:r>
    </w:p>
  </w:footnote>
  <w:footnote w:type="continuationSeparator" w:id="0">
    <w:p w:rsidR="00A45FB4" w:rsidRDefault="00A45FB4" w:rsidP="00A45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E8"/>
    <w:rsid w:val="000651C5"/>
    <w:rsid w:val="000E672E"/>
    <w:rsid w:val="00195C9C"/>
    <w:rsid w:val="001B519C"/>
    <w:rsid w:val="00296BBF"/>
    <w:rsid w:val="00321C79"/>
    <w:rsid w:val="003519B2"/>
    <w:rsid w:val="003B007E"/>
    <w:rsid w:val="003B39C2"/>
    <w:rsid w:val="005454AF"/>
    <w:rsid w:val="005E753B"/>
    <w:rsid w:val="007E4521"/>
    <w:rsid w:val="0086311F"/>
    <w:rsid w:val="008F5D9A"/>
    <w:rsid w:val="00960D43"/>
    <w:rsid w:val="00A45FB4"/>
    <w:rsid w:val="00B115CB"/>
    <w:rsid w:val="00BD06ED"/>
    <w:rsid w:val="00DB68E8"/>
    <w:rsid w:val="00DD5D1D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6B67"/>
  <w15:docId w15:val="{3F7EC32C-D6AA-44EC-A476-9E79F93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FB4"/>
  </w:style>
  <w:style w:type="paragraph" w:styleId="Zpat">
    <w:name w:val="footer"/>
    <w:basedOn w:val="Normln"/>
    <w:link w:val="ZpatChar"/>
    <w:uiPriority w:val="99"/>
    <w:unhideWhenUsed/>
    <w:rsid w:val="00A45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10AD-89A5-41E5-8E6A-A12989C4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Jansová Jana</cp:lastModifiedBy>
  <cp:revision>12</cp:revision>
  <cp:lastPrinted>2020-01-08T13:29:00Z</cp:lastPrinted>
  <dcterms:created xsi:type="dcterms:W3CDTF">2020-01-03T13:17:00Z</dcterms:created>
  <dcterms:modified xsi:type="dcterms:W3CDTF">2020-05-11T14:09:00Z</dcterms:modified>
</cp:coreProperties>
</file>